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6F96" w14:textId="0A9B4D8C" w:rsidR="00E81568" w:rsidRDefault="00E81568">
      <w:pPr>
        <w:spacing w:after="120"/>
        <w:jc w:val="center"/>
        <w:rPr>
          <w:sz w:val="24"/>
        </w:rPr>
      </w:pPr>
      <w:r>
        <w:rPr>
          <w:b/>
          <w:sz w:val="24"/>
        </w:rPr>
        <w:t xml:space="preserve">Bauleitplanung der </w:t>
      </w:r>
      <w:r w:rsidR="00E82719">
        <w:rPr>
          <w:b/>
          <w:sz w:val="24"/>
        </w:rPr>
        <w:t xml:space="preserve">Stadt </w:t>
      </w:r>
      <w:r w:rsidR="00714CF6">
        <w:rPr>
          <w:b/>
          <w:sz w:val="24"/>
        </w:rPr>
        <w:t>Münzenberg</w:t>
      </w:r>
      <w:r w:rsidR="00287C6B">
        <w:rPr>
          <w:b/>
          <w:sz w:val="24"/>
        </w:rPr>
        <w:t xml:space="preserve">, </w:t>
      </w:r>
      <w:r w:rsidR="00714CF6">
        <w:rPr>
          <w:b/>
          <w:sz w:val="24"/>
        </w:rPr>
        <w:t>Stadtteil Gambach</w:t>
      </w:r>
    </w:p>
    <w:p w14:paraId="7D76D4F6" w14:textId="05B16029" w:rsidR="00E81568" w:rsidRPr="00A73EF5" w:rsidRDefault="00A73EF5" w:rsidP="00E82719">
      <w:pPr>
        <w:spacing w:after="60"/>
        <w:ind w:left="360"/>
        <w:jc w:val="center"/>
        <w:rPr>
          <w:b/>
          <w:sz w:val="28"/>
        </w:rPr>
      </w:pPr>
      <w:r>
        <w:rPr>
          <w:b/>
          <w:sz w:val="28"/>
        </w:rPr>
        <w:t>Aufstellung</w:t>
      </w:r>
      <w:r w:rsidR="000E7934">
        <w:rPr>
          <w:b/>
          <w:sz w:val="28"/>
        </w:rPr>
        <w:t xml:space="preserve"> </w:t>
      </w:r>
      <w:r w:rsidRPr="00A73EF5">
        <w:rPr>
          <w:b/>
          <w:sz w:val="28"/>
        </w:rPr>
        <w:t>des Bebauungsplans</w:t>
      </w:r>
      <w:r w:rsidR="001A5843">
        <w:rPr>
          <w:b/>
          <w:sz w:val="28"/>
        </w:rPr>
        <w:t xml:space="preserve"> </w:t>
      </w:r>
      <w:r w:rsidR="00E81568" w:rsidRPr="00A73EF5">
        <w:rPr>
          <w:b/>
          <w:sz w:val="28"/>
        </w:rPr>
        <w:t>„</w:t>
      </w:r>
      <w:r w:rsidR="00714CF6">
        <w:rPr>
          <w:b/>
          <w:sz w:val="28"/>
        </w:rPr>
        <w:t>Bachstraße 6</w:t>
      </w:r>
      <w:r w:rsidR="00E81568" w:rsidRPr="00A73EF5">
        <w:rPr>
          <w:b/>
          <w:sz w:val="28"/>
        </w:rPr>
        <w:t>“</w:t>
      </w:r>
    </w:p>
    <w:p w14:paraId="52D4CACA" w14:textId="77777777" w:rsidR="00E81568" w:rsidRDefault="00E81568" w:rsidP="00BC7DD6">
      <w:pPr>
        <w:jc w:val="center"/>
        <w:rPr>
          <w:i/>
          <w:sz w:val="20"/>
        </w:rPr>
      </w:pPr>
      <w:r>
        <w:rPr>
          <w:i/>
          <w:sz w:val="20"/>
        </w:rPr>
        <w:t>(Bebauungsplan der Innenentwicklung gem. § 13a BauGB)</w:t>
      </w:r>
    </w:p>
    <w:p w14:paraId="4874971A" w14:textId="77777777" w:rsidR="00BC7DD6" w:rsidRDefault="00BC7DD6">
      <w:pPr>
        <w:jc w:val="center"/>
        <w:rPr>
          <w:b/>
          <w:sz w:val="24"/>
        </w:rPr>
      </w:pPr>
    </w:p>
    <w:p w14:paraId="3BD5939E" w14:textId="77777777" w:rsidR="00BC7DD6" w:rsidRDefault="00BC7DD6">
      <w:pPr>
        <w:rPr>
          <w:b/>
        </w:rPr>
      </w:pPr>
    </w:p>
    <w:p w14:paraId="5DE7EE6D" w14:textId="7121DE51" w:rsidR="00852A95" w:rsidRPr="007A073D" w:rsidRDefault="00852A95" w:rsidP="00852A95">
      <w:pPr>
        <w:ind w:left="567" w:hanging="567"/>
        <w:rPr>
          <w:b/>
          <w:sz w:val="24"/>
          <w:szCs w:val="24"/>
        </w:rPr>
      </w:pPr>
      <w:r w:rsidRPr="007A073D">
        <w:rPr>
          <w:b/>
          <w:sz w:val="24"/>
          <w:szCs w:val="24"/>
        </w:rPr>
        <w:t>Bekanntmachung des Aufstellungsbeschlusses</w:t>
      </w:r>
    </w:p>
    <w:p w14:paraId="25B2A404" w14:textId="77777777" w:rsidR="00852A95" w:rsidRPr="006C21FA" w:rsidRDefault="00852A95" w:rsidP="00714CF6">
      <w:pPr>
        <w:spacing w:after="120"/>
        <w:rPr>
          <w:b/>
        </w:rPr>
      </w:pPr>
      <w:r w:rsidRPr="006C21FA">
        <w:rPr>
          <w:b/>
        </w:rPr>
        <w:t xml:space="preserve">gem. § 2 </w:t>
      </w:r>
      <w:r>
        <w:rPr>
          <w:b/>
        </w:rPr>
        <w:t>Abs. 1 Baugesetzbuch</w:t>
      </w:r>
      <w:r w:rsidRPr="006C21FA">
        <w:rPr>
          <w:b/>
        </w:rPr>
        <w:t xml:space="preserve"> </w:t>
      </w:r>
      <w:r>
        <w:rPr>
          <w:b/>
        </w:rPr>
        <w:t>(BauGB)</w:t>
      </w:r>
    </w:p>
    <w:p w14:paraId="514AEDD1" w14:textId="5DD05531" w:rsidR="00852A95" w:rsidRPr="006C21FA" w:rsidRDefault="00852A95" w:rsidP="00852A95">
      <w:pPr>
        <w:pStyle w:val="as1"/>
        <w:tabs>
          <w:tab w:val="left" w:pos="1088"/>
        </w:tabs>
      </w:pPr>
      <w:r w:rsidRPr="006C21FA">
        <w:t xml:space="preserve">Die </w:t>
      </w:r>
      <w:r w:rsidR="00287C6B" w:rsidRPr="00287C6B">
        <w:t>Stadtverordnetenversammlung</w:t>
      </w:r>
      <w:r w:rsidRPr="006C21FA">
        <w:t xml:space="preserve"> der </w:t>
      </w:r>
      <w:r w:rsidR="00E82719">
        <w:t xml:space="preserve">Stadt </w:t>
      </w:r>
      <w:r w:rsidR="00714CF6">
        <w:t>Münzenberg</w:t>
      </w:r>
      <w:r>
        <w:t xml:space="preserve"> </w:t>
      </w:r>
      <w:r w:rsidRPr="006C21FA">
        <w:t xml:space="preserve">hat in ihrer Sitzung am </w:t>
      </w:r>
      <w:r w:rsidR="004169A3">
        <w:t>24.06.2026</w:t>
      </w:r>
      <w:r w:rsidRPr="006C21FA">
        <w:t xml:space="preserve"> gem. § 2 </w:t>
      </w:r>
      <w:r>
        <w:t>Abs. 1</w:t>
      </w:r>
      <w:r w:rsidRPr="006C21FA">
        <w:t xml:space="preserve"> BauGB die Aufstellung des Bebauungsplans</w:t>
      </w:r>
      <w:r w:rsidR="001A5843">
        <w:t xml:space="preserve"> </w:t>
      </w:r>
      <w:r w:rsidRPr="002A7A86">
        <w:t>„</w:t>
      </w:r>
      <w:r w:rsidR="00714CF6">
        <w:t>Bachstraße 6</w:t>
      </w:r>
      <w:r w:rsidRPr="002A7A86">
        <w:t>“</w:t>
      </w:r>
      <w:r w:rsidRPr="006C21FA">
        <w:t xml:space="preserve"> beschlossen.</w:t>
      </w:r>
    </w:p>
    <w:p w14:paraId="1B216D5F" w14:textId="2AC82607" w:rsidR="00714CF6" w:rsidRPr="00C31DE9" w:rsidRDefault="00714CF6" w:rsidP="00714CF6">
      <w:pPr>
        <w:pStyle w:val="AS10"/>
      </w:pPr>
      <w:r w:rsidRPr="00C31DE9">
        <w:t>Der räumliche Geltungsbereich, mit einer Größe von r</w:t>
      </w:r>
      <w:r>
        <w:t>d</w:t>
      </w:r>
      <w:r w:rsidRPr="00C31DE9">
        <w:t>. 0,</w:t>
      </w:r>
      <w:r>
        <w:t>1</w:t>
      </w:r>
      <w:r w:rsidRPr="00C31DE9">
        <w:t xml:space="preserve"> ha,</w:t>
      </w:r>
      <w:r w:rsidR="004169A3">
        <w:t xml:space="preserve"> liegt am südlichen Rand des historischen Ortskerns und</w:t>
      </w:r>
      <w:r w:rsidRPr="00C31DE9">
        <w:t xml:space="preserve"> umschließt die Flurstücke </w:t>
      </w:r>
      <w:r w:rsidR="002A7362">
        <w:t xml:space="preserve">Nr. 111/8 und 115/5 </w:t>
      </w:r>
      <w:r w:rsidRPr="00C31DE9">
        <w:t xml:space="preserve">in der Gemarkung </w:t>
      </w:r>
      <w:r>
        <w:t>Gambach</w:t>
      </w:r>
      <w:r w:rsidRPr="00C31DE9">
        <w:t xml:space="preserve">, Flur </w:t>
      </w:r>
      <w:r>
        <w:t>1.</w:t>
      </w:r>
    </w:p>
    <w:p w14:paraId="440742BC" w14:textId="77777777" w:rsidR="00714CF6" w:rsidRDefault="00714CF6" w:rsidP="00714CF6">
      <w:pPr>
        <w:pStyle w:val="AS10"/>
      </w:pPr>
      <w:r>
        <w:t>Allgemeines Planungsziel ist die Schaffung des planungsrechtlichen Rahmens für die geplante Neubebauung der Liegenschaft „Bachstraße 6“ durch ein gemischt genutztes Wohn- und Geschäftshaus mit einem hohen Ausnutzungsgrad.</w:t>
      </w:r>
    </w:p>
    <w:p w14:paraId="6672CF6D" w14:textId="4670927B" w:rsidR="00E30541" w:rsidRDefault="00714CF6" w:rsidP="00714CF6">
      <w:pPr>
        <w:pStyle w:val="AS10"/>
      </w:pPr>
      <w:r>
        <w:t xml:space="preserve">Der </w:t>
      </w:r>
      <w:r w:rsidRPr="007E1E64">
        <w:t>Bebauungsplan</w:t>
      </w:r>
      <w:r>
        <w:t xml:space="preserve"> dient Maßnahmen der Innenentwicklung und wird nach den Verfahrensvorschriften des § 13a BauGB im beschleunigten Verfahren, ohne Umweltprüfung durchgeführt.</w:t>
      </w:r>
    </w:p>
    <w:p w14:paraId="75351E86" w14:textId="63EEDA29" w:rsidR="00546E4A" w:rsidRDefault="00E30541" w:rsidP="00714CF6">
      <w:pPr>
        <w:pStyle w:val="AS10"/>
      </w:pPr>
      <w:r>
        <w:t>Der Lage</w:t>
      </w:r>
      <w:r w:rsidR="00C370CD">
        <w:t xml:space="preserve"> des Plangebietes</w:t>
      </w:r>
      <w:r>
        <w:t xml:space="preserve"> sowie der </w:t>
      </w:r>
      <w:r w:rsidR="00714CF6">
        <w:t>räumliche Geltungsbereich</w:t>
      </w:r>
      <w:r>
        <w:t xml:space="preserve"> de</w:t>
      </w:r>
      <w:r w:rsidR="009456AB">
        <w:t xml:space="preserve">s </w:t>
      </w:r>
      <w:r>
        <w:t>Bebauungspla</w:t>
      </w:r>
      <w:r w:rsidR="009456AB">
        <w:t>ns</w:t>
      </w:r>
      <w:r>
        <w:t xml:space="preserve"> gehen aus den nachstehenden Übersichtskarten hervor (jeweils fett umrandeter Bereich).</w:t>
      </w:r>
    </w:p>
    <w:p w14:paraId="7ABE5331" w14:textId="77777777" w:rsidR="00546E4A" w:rsidRDefault="00546E4A" w:rsidP="00226C4D">
      <w:pPr>
        <w:spacing w:after="120"/>
      </w:pPr>
    </w:p>
    <w:p w14:paraId="016CAB46" w14:textId="42D7A0DA" w:rsidR="00226C4D" w:rsidRDefault="00C054BA" w:rsidP="00C054BA">
      <w:pPr>
        <w:spacing w:after="120"/>
        <w:jc w:val="center"/>
      </w:pPr>
      <w:r w:rsidRPr="00C054BA">
        <w:rPr>
          <w:b/>
          <w:bCs/>
        </w:rPr>
        <w:t>Räumliche Lage des Plangebietes</w:t>
      </w:r>
      <w:r>
        <w:t xml:space="preserve"> (OpenStreetMap Grundlage)</w:t>
      </w:r>
    </w:p>
    <w:p w14:paraId="6542A3AF" w14:textId="5ED0078F" w:rsidR="00C054BA" w:rsidRDefault="002A7362" w:rsidP="00226C4D">
      <w:pPr>
        <w:jc w:val="center"/>
      </w:pPr>
      <w:r>
        <w:rPr>
          <w:noProof/>
          <w14:ligatures w14:val="none"/>
        </w:rPr>
        <w:drawing>
          <wp:inline distT="0" distB="0" distL="0" distR="0" wp14:anchorId="6DBEDC9A" wp14:editId="07055F3B">
            <wp:extent cx="4737100" cy="2933700"/>
            <wp:effectExtent l="0" t="0" r="0" b="0"/>
            <wp:docPr id="318253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5371" name="Grafik 31825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43A70" w14:textId="78AFDDB4" w:rsidR="00E30541" w:rsidRDefault="00E30541" w:rsidP="00BC7DD6"/>
    <w:p w14:paraId="0DD9333C" w14:textId="742313FA" w:rsidR="00226C4D" w:rsidRPr="00C054BA" w:rsidRDefault="00881599" w:rsidP="00C054BA">
      <w:pPr>
        <w:jc w:val="center"/>
        <w:rPr>
          <w:b/>
          <w:bCs/>
        </w:rPr>
      </w:pPr>
      <w:r>
        <w:rPr>
          <w:b/>
          <w:bCs/>
        </w:rPr>
        <w:br w:type="page"/>
      </w:r>
      <w:r w:rsidR="00C054BA" w:rsidRPr="00C054BA">
        <w:rPr>
          <w:b/>
          <w:bCs/>
        </w:rPr>
        <w:lastRenderedPageBreak/>
        <w:t>Räumlicher Geltungsbereich de</w:t>
      </w:r>
      <w:r w:rsidR="00C044A1">
        <w:rPr>
          <w:b/>
          <w:bCs/>
        </w:rPr>
        <w:t>s</w:t>
      </w:r>
      <w:r w:rsidR="00C054BA" w:rsidRPr="00C054BA">
        <w:rPr>
          <w:b/>
          <w:bCs/>
        </w:rPr>
        <w:t xml:space="preserve"> Bebauungsplan</w:t>
      </w:r>
      <w:r w:rsidR="00C044A1">
        <w:rPr>
          <w:b/>
          <w:bCs/>
        </w:rPr>
        <w:t>s</w:t>
      </w:r>
    </w:p>
    <w:p w14:paraId="32DE41EE" w14:textId="31E19BDE" w:rsidR="00C054BA" w:rsidRDefault="00C054BA" w:rsidP="00C054BA">
      <w:pPr>
        <w:spacing w:after="120"/>
        <w:jc w:val="center"/>
      </w:pPr>
      <w:r>
        <w:t>(</w:t>
      </w:r>
      <w:proofErr w:type="gramStart"/>
      <w:r w:rsidR="002A7362">
        <w:t>HVBG Daten</w:t>
      </w:r>
      <w:proofErr w:type="gramEnd"/>
      <w:r w:rsidR="002A7362">
        <w:t>, genordet,</w:t>
      </w:r>
      <w:r>
        <w:t xml:space="preserve"> unmaßstäblich)</w:t>
      </w:r>
    </w:p>
    <w:p w14:paraId="18CFDEAC" w14:textId="160CB170" w:rsidR="00C054BA" w:rsidRDefault="002A7362" w:rsidP="00C054BA">
      <w:pPr>
        <w:spacing w:after="120"/>
        <w:jc w:val="center"/>
      </w:pPr>
      <w:r>
        <w:rPr>
          <w:noProof/>
          <w14:ligatures w14:val="none"/>
        </w:rPr>
        <w:drawing>
          <wp:inline distT="0" distB="0" distL="0" distR="0" wp14:anchorId="7FFFDB11" wp14:editId="09405CCC">
            <wp:extent cx="4724400" cy="3670300"/>
            <wp:effectExtent l="0" t="0" r="0" b="0"/>
            <wp:docPr id="203864319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43192" name="Grafik 20386431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0D71" w14:textId="77777777" w:rsidR="006F341D" w:rsidRDefault="006F341D" w:rsidP="00BC7DD6"/>
    <w:p w14:paraId="40C2C0AA" w14:textId="145BA04E" w:rsidR="00E30541" w:rsidRDefault="00E82719" w:rsidP="00BC7DD6">
      <w:r>
        <w:t xml:space="preserve">Stadt </w:t>
      </w:r>
      <w:r w:rsidR="002A7362">
        <w:t>Münzenberg</w:t>
      </w:r>
      <w:r w:rsidR="00B21AD9">
        <w:t>, den</w:t>
      </w:r>
      <w:r w:rsidR="00CA76EE">
        <w:t xml:space="preserve"> </w:t>
      </w:r>
    </w:p>
    <w:p w14:paraId="5369B961" w14:textId="6814CC9F" w:rsidR="006F341D" w:rsidRDefault="006F341D" w:rsidP="00BC7DD6"/>
    <w:p w14:paraId="27AC31FE" w14:textId="77777777" w:rsidR="002A7362" w:rsidRDefault="002A7362" w:rsidP="00BC7DD6"/>
    <w:p w14:paraId="607DA369" w14:textId="77777777" w:rsidR="00881599" w:rsidRDefault="00881599" w:rsidP="00BC7DD6"/>
    <w:p w14:paraId="72CBD252" w14:textId="763F39D4" w:rsidR="00BC7DD6" w:rsidRDefault="00B21AD9">
      <w:r>
        <w:t xml:space="preserve">gez. </w:t>
      </w:r>
      <w:r w:rsidR="002A7362">
        <w:t xml:space="preserve">Dr. Tammer, </w:t>
      </w:r>
      <w:r>
        <w:t>Bürgermeister</w:t>
      </w:r>
      <w:r w:rsidR="002A7362">
        <w:t>in</w:t>
      </w:r>
    </w:p>
    <w:sectPr w:rsidR="00BC7DD6" w:rsidSect="00144E69">
      <w:pgSz w:w="11907" w:h="16840"/>
      <w:pgMar w:top="1304" w:right="1134" w:bottom="1134" w:left="1701" w:header="720" w:footer="720" w:gutter="0"/>
      <w:paperSrc w:firs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E0F01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BC6AE61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48F0DD1"/>
    <w:multiLevelType w:val="hybridMultilevel"/>
    <w:tmpl w:val="E98891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04748">
    <w:abstractNumId w:val="1"/>
  </w:num>
  <w:num w:numId="2" w16cid:durableId="1297025563">
    <w:abstractNumId w:val="1"/>
  </w:num>
  <w:num w:numId="3" w16cid:durableId="1510945532">
    <w:abstractNumId w:val="1"/>
  </w:num>
  <w:num w:numId="4" w16cid:durableId="981468836">
    <w:abstractNumId w:val="1"/>
  </w:num>
  <w:num w:numId="5" w16cid:durableId="1431588862">
    <w:abstractNumId w:val="1"/>
  </w:num>
  <w:num w:numId="6" w16cid:durableId="1454246876">
    <w:abstractNumId w:val="1"/>
  </w:num>
  <w:num w:numId="7" w16cid:durableId="1309476869">
    <w:abstractNumId w:val="1"/>
  </w:num>
  <w:num w:numId="8" w16cid:durableId="734398000">
    <w:abstractNumId w:val="1"/>
  </w:num>
  <w:num w:numId="9" w16cid:durableId="1168717695">
    <w:abstractNumId w:val="1"/>
  </w:num>
  <w:num w:numId="10" w16cid:durableId="868182631">
    <w:abstractNumId w:val="1"/>
  </w:num>
  <w:num w:numId="11" w16cid:durableId="1238521027">
    <w:abstractNumId w:val="1"/>
  </w:num>
  <w:num w:numId="12" w16cid:durableId="1580095831">
    <w:abstractNumId w:val="1"/>
  </w:num>
  <w:num w:numId="13" w16cid:durableId="1554267384">
    <w:abstractNumId w:val="1"/>
  </w:num>
  <w:num w:numId="14" w16cid:durableId="2111781370">
    <w:abstractNumId w:val="1"/>
  </w:num>
  <w:num w:numId="15" w16cid:durableId="1194345156">
    <w:abstractNumId w:val="1"/>
  </w:num>
  <w:num w:numId="16" w16cid:durableId="1380085427">
    <w:abstractNumId w:val="1"/>
  </w:num>
  <w:num w:numId="17" w16cid:durableId="93984894">
    <w:abstractNumId w:val="1"/>
  </w:num>
  <w:num w:numId="18" w16cid:durableId="283315750">
    <w:abstractNumId w:val="1"/>
  </w:num>
  <w:num w:numId="19" w16cid:durableId="2118406969">
    <w:abstractNumId w:val="0"/>
  </w:num>
  <w:num w:numId="20" w16cid:durableId="859129354">
    <w:abstractNumId w:val="0"/>
  </w:num>
  <w:num w:numId="21" w16cid:durableId="1896577361">
    <w:abstractNumId w:val="1"/>
  </w:num>
  <w:num w:numId="22" w16cid:durableId="2143576445">
    <w:abstractNumId w:val="1"/>
  </w:num>
  <w:num w:numId="23" w16cid:durableId="767196010">
    <w:abstractNumId w:val="1"/>
  </w:num>
  <w:num w:numId="24" w16cid:durableId="1964388164">
    <w:abstractNumId w:val="1"/>
  </w:num>
  <w:num w:numId="25" w16cid:durableId="340202223">
    <w:abstractNumId w:val="1"/>
  </w:num>
  <w:num w:numId="26" w16cid:durableId="1494712191">
    <w:abstractNumId w:val="1"/>
  </w:num>
  <w:num w:numId="27" w16cid:durableId="370769534">
    <w:abstractNumId w:val="1"/>
  </w:num>
  <w:num w:numId="28" w16cid:durableId="1881936584">
    <w:abstractNumId w:val="1"/>
  </w:num>
  <w:num w:numId="29" w16cid:durableId="1583442335">
    <w:abstractNumId w:val="1"/>
  </w:num>
  <w:num w:numId="30" w16cid:durableId="787357099">
    <w:abstractNumId w:val="0"/>
  </w:num>
  <w:num w:numId="31" w16cid:durableId="1681157866">
    <w:abstractNumId w:val="1"/>
  </w:num>
  <w:num w:numId="32" w16cid:durableId="2004043042">
    <w:abstractNumId w:val="1"/>
  </w:num>
  <w:num w:numId="33" w16cid:durableId="850604679">
    <w:abstractNumId w:val="1"/>
  </w:num>
  <w:num w:numId="34" w16cid:durableId="1352300688">
    <w:abstractNumId w:val="1"/>
  </w:num>
  <w:num w:numId="35" w16cid:durableId="1598557417">
    <w:abstractNumId w:val="1"/>
  </w:num>
  <w:num w:numId="36" w16cid:durableId="1061094549">
    <w:abstractNumId w:val="1"/>
  </w:num>
  <w:num w:numId="37" w16cid:durableId="2008166224">
    <w:abstractNumId w:val="1"/>
  </w:num>
  <w:num w:numId="38" w16cid:durableId="947932163">
    <w:abstractNumId w:val="1"/>
  </w:num>
  <w:num w:numId="39" w16cid:durableId="501430947">
    <w:abstractNumId w:val="1"/>
  </w:num>
  <w:num w:numId="40" w16cid:durableId="1601376675">
    <w:abstractNumId w:val="2"/>
  </w:num>
  <w:num w:numId="41" w16cid:durableId="2128428054">
    <w:abstractNumId w:val="0"/>
  </w:num>
  <w:num w:numId="42" w16cid:durableId="1794667153">
    <w:abstractNumId w:val="1"/>
  </w:num>
  <w:num w:numId="43" w16cid:durableId="1766882925">
    <w:abstractNumId w:val="1"/>
  </w:num>
  <w:num w:numId="44" w16cid:durableId="42602227">
    <w:abstractNumId w:val="1"/>
  </w:num>
  <w:num w:numId="45" w16cid:durableId="987129100">
    <w:abstractNumId w:val="1"/>
  </w:num>
  <w:num w:numId="46" w16cid:durableId="1200045000">
    <w:abstractNumId w:val="1"/>
  </w:num>
  <w:num w:numId="47" w16cid:durableId="982808215">
    <w:abstractNumId w:val="1"/>
  </w:num>
  <w:num w:numId="48" w16cid:durableId="1208298634">
    <w:abstractNumId w:val="1"/>
  </w:num>
  <w:num w:numId="49" w16cid:durableId="1716389784">
    <w:abstractNumId w:val="1"/>
  </w:num>
  <w:num w:numId="50" w16cid:durableId="211933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26"/>
    <w:rsid w:val="000120BC"/>
    <w:rsid w:val="00014BE2"/>
    <w:rsid w:val="00064D26"/>
    <w:rsid w:val="0007336A"/>
    <w:rsid w:val="000D4EC7"/>
    <w:rsid w:val="000E7934"/>
    <w:rsid w:val="000F70D5"/>
    <w:rsid w:val="00103C6B"/>
    <w:rsid w:val="00117E98"/>
    <w:rsid w:val="00144E69"/>
    <w:rsid w:val="001A43B0"/>
    <w:rsid w:val="001A5843"/>
    <w:rsid w:val="001D3BEB"/>
    <w:rsid w:val="001D5D8D"/>
    <w:rsid w:val="00202226"/>
    <w:rsid w:val="00226C4D"/>
    <w:rsid w:val="0026483D"/>
    <w:rsid w:val="00287C6B"/>
    <w:rsid w:val="002977D1"/>
    <w:rsid w:val="002A7362"/>
    <w:rsid w:val="002C6AAF"/>
    <w:rsid w:val="002D7EBC"/>
    <w:rsid w:val="002E4FAC"/>
    <w:rsid w:val="002E7057"/>
    <w:rsid w:val="00313AFB"/>
    <w:rsid w:val="00324B4D"/>
    <w:rsid w:val="00352727"/>
    <w:rsid w:val="00363835"/>
    <w:rsid w:val="003B01D1"/>
    <w:rsid w:val="003B3682"/>
    <w:rsid w:val="003C60A7"/>
    <w:rsid w:val="003F5792"/>
    <w:rsid w:val="00413EB5"/>
    <w:rsid w:val="004169A3"/>
    <w:rsid w:val="004540F9"/>
    <w:rsid w:val="00482F60"/>
    <w:rsid w:val="00493920"/>
    <w:rsid w:val="004D2F05"/>
    <w:rsid w:val="00503325"/>
    <w:rsid w:val="005314AC"/>
    <w:rsid w:val="00546E4A"/>
    <w:rsid w:val="00562F36"/>
    <w:rsid w:val="00565DBC"/>
    <w:rsid w:val="005A091E"/>
    <w:rsid w:val="005C0E9E"/>
    <w:rsid w:val="005D34EE"/>
    <w:rsid w:val="005E21C4"/>
    <w:rsid w:val="005F6870"/>
    <w:rsid w:val="00614F92"/>
    <w:rsid w:val="0063204C"/>
    <w:rsid w:val="00675CF4"/>
    <w:rsid w:val="006A3856"/>
    <w:rsid w:val="006F341D"/>
    <w:rsid w:val="006F4AC5"/>
    <w:rsid w:val="00714CF6"/>
    <w:rsid w:val="00766451"/>
    <w:rsid w:val="007954DC"/>
    <w:rsid w:val="0080428D"/>
    <w:rsid w:val="00852A95"/>
    <w:rsid w:val="00881599"/>
    <w:rsid w:val="008956C5"/>
    <w:rsid w:val="00896348"/>
    <w:rsid w:val="008B702D"/>
    <w:rsid w:val="00904E09"/>
    <w:rsid w:val="00936FEB"/>
    <w:rsid w:val="009456AB"/>
    <w:rsid w:val="00952791"/>
    <w:rsid w:val="009C39CC"/>
    <w:rsid w:val="00A73EF5"/>
    <w:rsid w:val="00AC7B28"/>
    <w:rsid w:val="00AD7D36"/>
    <w:rsid w:val="00AF1146"/>
    <w:rsid w:val="00B21AD9"/>
    <w:rsid w:val="00B6183E"/>
    <w:rsid w:val="00B74D3E"/>
    <w:rsid w:val="00B85F1B"/>
    <w:rsid w:val="00B86FBC"/>
    <w:rsid w:val="00BA1667"/>
    <w:rsid w:val="00BA428B"/>
    <w:rsid w:val="00BB34E5"/>
    <w:rsid w:val="00BB5813"/>
    <w:rsid w:val="00BC4236"/>
    <w:rsid w:val="00BC7DD6"/>
    <w:rsid w:val="00BD51FF"/>
    <w:rsid w:val="00C044A1"/>
    <w:rsid w:val="00C054BA"/>
    <w:rsid w:val="00C32535"/>
    <w:rsid w:val="00C370CD"/>
    <w:rsid w:val="00C53FA2"/>
    <w:rsid w:val="00C763A3"/>
    <w:rsid w:val="00CA398A"/>
    <w:rsid w:val="00CA76EE"/>
    <w:rsid w:val="00CC61A3"/>
    <w:rsid w:val="00CD7EB5"/>
    <w:rsid w:val="00D1737A"/>
    <w:rsid w:val="00DB470B"/>
    <w:rsid w:val="00DC1C25"/>
    <w:rsid w:val="00DC4933"/>
    <w:rsid w:val="00DC6501"/>
    <w:rsid w:val="00E07415"/>
    <w:rsid w:val="00E15176"/>
    <w:rsid w:val="00E30541"/>
    <w:rsid w:val="00E81568"/>
    <w:rsid w:val="00E82719"/>
    <w:rsid w:val="00EF7A39"/>
    <w:rsid w:val="00F57310"/>
    <w:rsid w:val="00F61DF7"/>
    <w:rsid w:val="00F640FF"/>
    <w:rsid w:val="00F91767"/>
    <w:rsid w:val="00FF3305"/>
    <w:rsid w:val="00FF42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4F0D9"/>
  <w15:docId w15:val="{E8BF4134-B24E-2944-B88E-16FB59E1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287C6B"/>
    <w:pPr>
      <w:spacing w:before="20"/>
      <w:jc w:val="both"/>
    </w:pPr>
    <w:rPr>
      <w:rFonts w:ascii="Arial" w:eastAsiaTheme="minorEastAsia" w:hAnsi="Arial"/>
      <w:kern w:val="2"/>
      <w:sz w:val="22"/>
      <w:lang w:eastAsia="en-US"/>
      <w14:ligatures w14:val="standardContextual"/>
    </w:rPr>
  </w:style>
  <w:style w:type="paragraph" w:styleId="berschrift1">
    <w:name w:val="heading 1"/>
    <w:basedOn w:val="as1"/>
    <w:next w:val="as1"/>
    <w:link w:val="berschrift1Zchn"/>
    <w:qFormat/>
    <w:rsid w:val="00287C6B"/>
    <w:pPr>
      <w:numPr>
        <w:numId w:val="50"/>
      </w:numPr>
      <w:tabs>
        <w:tab w:val="left" w:pos="851"/>
      </w:tabs>
      <w:spacing w:before="240" w:line="240" w:lineRule="atLeast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as1"/>
    <w:link w:val="berschrift2Zchn"/>
    <w:qFormat/>
    <w:rsid w:val="00287C6B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2"/>
    <w:next w:val="as1"/>
    <w:link w:val="berschrift3Zchn"/>
    <w:qFormat/>
    <w:rsid w:val="00287C6B"/>
    <w:pPr>
      <w:numPr>
        <w:ilvl w:val="2"/>
      </w:numPr>
      <w:outlineLvl w:val="2"/>
    </w:pPr>
    <w:rPr>
      <w:b w:val="0"/>
      <w:u w:val="single"/>
    </w:rPr>
  </w:style>
  <w:style w:type="paragraph" w:styleId="berschrift4">
    <w:name w:val="heading 4"/>
    <w:basedOn w:val="berschrift3"/>
    <w:next w:val="as1"/>
    <w:link w:val="berschrift4Zchn"/>
    <w:qFormat/>
    <w:rsid w:val="00287C6B"/>
    <w:pPr>
      <w:numPr>
        <w:ilvl w:val="3"/>
      </w:numPr>
      <w:outlineLvl w:val="3"/>
    </w:pPr>
    <w:rPr>
      <w:i/>
      <w:u w:val="none"/>
    </w:rPr>
  </w:style>
  <w:style w:type="paragraph" w:styleId="berschrift5">
    <w:name w:val="heading 5"/>
    <w:basedOn w:val="berschrift4"/>
    <w:next w:val="as"/>
    <w:link w:val="berschrift5Zchn"/>
    <w:qFormat/>
    <w:rsid w:val="00287C6B"/>
    <w:pPr>
      <w:numPr>
        <w:ilvl w:val="4"/>
      </w:numPr>
      <w:outlineLvl w:val="4"/>
    </w:pPr>
  </w:style>
  <w:style w:type="paragraph" w:styleId="berschrift6">
    <w:name w:val="heading 6"/>
    <w:basedOn w:val="berschrift5"/>
    <w:next w:val="as"/>
    <w:link w:val="berschrift6Zchn"/>
    <w:qFormat/>
    <w:rsid w:val="00287C6B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287C6B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287C6B"/>
    <w:pPr>
      <w:numPr>
        <w:ilvl w:val="7"/>
      </w:numPr>
      <w:outlineLvl w:val="7"/>
    </w:pPr>
  </w:style>
  <w:style w:type="paragraph" w:styleId="berschrift9">
    <w:name w:val="heading 9"/>
    <w:basedOn w:val="berschrift7"/>
    <w:next w:val="Standard"/>
    <w:link w:val="berschrift9Zchn"/>
    <w:qFormat/>
    <w:rsid w:val="00287C6B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87C6B"/>
  </w:style>
  <w:style w:type="paragraph" w:styleId="Kopfzeile">
    <w:name w:val="header"/>
    <w:basedOn w:val="Standard"/>
    <w:link w:val="KopfzeileZchn"/>
    <w:rsid w:val="00287C6B"/>
    <w:pPr>
      <w:tabs>
        <w:tab w:val="right" w:pos="9072"/>
      </w:tabs>
    </w:pPr>
    <w:rPr>
      <w:sz w:val="16"/>
    </w:rPr>
  </w:style>
  <w:style w:type="paragraph" w:styleId="Fuzeile">
    <w:name w:val="footer"/>
    <w:basedOn w:val="Standard"/>
    <w:link w:val="FuzeileZchn"/>
    <w:uiPriority w:val="99"/>
    <w:rsid w:val="00287C6B"/>
    <w:pPr>
      <w:tabs>
        <w:tab w:val="center" w:pos="4252"/>
        <w:tab w:val="right" w:pos="8504"/>
      </w:tabs>
    </w:pPr>
    <w:rPr>
      <w:sz w:val="16"/>
    </w:rPr>
  </w:style>
  <w:style w:type="paragraph" w:styleId="Abbildungsverzeichnis">
    <w:name w:val="table of figures"/>
    <w:basedOn w:val="Standard"/>
    <w:next w:val="Standard"/>
    <w:rsid w:val="00287C6B"/>
    <w:pPr>
      <w:tabs>
        <w:tab w:val="right" w:leader="dot" w:pos="8505"/>
      </w:tabs>
      <w:ind w:left="440" w:hanging="440"/>
    </w:pPr>
    <w:rPr>
      <w:i/>
      <w:sz w:val="20"/>
    </w:rPr>
  </w:style>
  <w:style w:type="paragraph" w:customStyle="1" w:styleId="as">
    <w:name w:val="as"/>
    <w:basedOn w:val="Standard"/>
    <w:link w:val="asChar"/>
    <w:rsid w:val="00287C6B"/>
  </w:style>
  <w:style w:type="paragraph" w:customStyle="1" w:styleId="AbbUnterschrift">
    <w:name w:val="AbbUnterschrift"/>
    <w:basedOn w:val="as"/>
    <w:next w:val="as"/>
    <w:rsid w:val="00287C6B"/>
    <w:pPr>
      <w:tabs>
        <w:tab w:val="left" w:pos="1134"/>
      </w:tabs>
      <w:spacing w:before="120" w:after="480"/>
      <w:ind w:left="1134" w:hanging="1134"/>
    </w:pPr>
    <w:rPr>
      <w:i/>
    </w:rPr>
  </w:style>
  <w:style w:type="paragraph" w:customStyle="1" w:styleId="as05">
    <w:name w:val="as05"/>
    <w:basedOn w:val="as"/>
    <w:rsid w:val="00287C6B"/>
    <w:pPr>
      <w:spacing w:after="120"/>
    </w:pPr>
  </w:style>
  <w:style w:type="paragraph" w:customStyle="1" w:styleId="as1">
    <w:name w:val="as1"/>
    <w:basedOn w:val="as"/>
    <w:link w:val="as1Char"/>
    <w:rsid w:val="00287C6B"/>
    <w:pPr>
      <w:spacing w:before="0" w:after="100"/>
    </w:pPr>
  </w:style>
  <w:style w:type="paragraph" w:customStyle="1" w:styleId="as2">
    <w:name w:val="as2"/>
    <w:basedOn w:val="as"/>
    <w:rsid w:val="00287C6B"/>
    <w:pPr>
      <w:spacing w:after="480"/>
    </w:pPr>
  </w:style>
  <w:style w:type="paragraph" w:customStyle="1" w:styleId="as3">
    <w:name w:val="as3"/>
    <w:basedOn w:val="as"/>
    <w:rsid w:val="00287C6B"/>
    <w:pPr>
      <w:spacing w:after="720"/>
    </w:pPr>
  </w:style>
  <w:style w:type="paragraph" w:styleId="Beschriftung">
    <w:name w:val="caption"/>
    <w:basedOn w:val="Standard"/>
    <w:next w:val="Standard"/>
    <w:qFormat/>
    <w:rsid w:val="00287C6B"/>
    <w:pPr>
      <w:spacing w:before="60" w:after="120"/>
      <w:ind w:left="113"/>
    </w:pPr>
    <w:rPr>
      <w:i/>
      <w:sz w:val="16"/>
    </w:rPr>
  </w:style>
  <w:style w:type="paragraph" w:styleId="Funotentext">
    <w:name w:val="footnote text"/>
    <w:basedOn w:val="Standard"/>
    <w:link w:val="FunotentextZchn"/>
    <w:rsid w:val="00287C6B"/>
    <w:rPr>
      <w:sz w:val="16"/>
    </w:rPr>
  </w:style>
  <w:style w:type="character" w:styleId="Funotenzeichen">
    <w:name w:val="footnote reference"/>
    <w:basedOn w:val="Absatz-Standardschriftart"/>
    <w:rsid w:val="00287C6B"/>
    <w:rPr>
      <w:position w:val="6"/>
      <w:sz w:val="16"/>
    </w:rPr>
  </w:style>
  <w:style w:type="paragraph" w:styleId="Index1">
    <w:name w:val="index 1"/>
    <w:basedOn w:val="Standard"/>
    <w:next w:val="Standard"/>
    <w:autoRedefine/>
    <w:rsid w:val="00287C6B"/>
    <w:pPr>
      <w:spacing w:before="60"/>
    </w:pPr>
    <w:rPr>
      <w:sz w:val="16"/>
    </w:rPr>
  </w:style>
  <w:style w:type="paragraph" w:styleId="Kommentartext">
    <w:name w:val="annotation text"/>
    <w:basedOn w:val="Standard"/>
    <w:link w:val="KommentartextZchn"/>
    <w:rsid w:val="00287C6B"/>
    <w:rPr>
      <w:sz w:val="20"/>
    </w:rPr>
  </w:style>
  <w:style w:type="character" w:styleId="Kommentarzeichen">
    <w:name w:val="annotation reference"/>
    <w:basedOn w:val="Absatz-Standardschriftart"/>
    <w:rsid w:val="00287C6B"/>
    <w:rPr>
      <w:sz w:val="16"/>
    </w:rPr>
  </w:style>
  <w:style w:type="paragraph" w:styleId="Makrotext">
    <w:name w:val="macro"/>
    <w:link w:val="MakrotextZchn"/>
    <w:rsid w:val="00287C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Theme="minorEastAsia" w:hAnsi="Arial"/>
      <w:kern w:val="2"/>
      <w:sz w:val="18"/>
      <w:lang w:eastAsia="en-US"/>
      <w14:ligatures w14:val="standardContextual"/>
    </w:rPr>
  </w:style>
  <w:style w:type="character" w:styleId="Seitenzahl">
    <w:name w:val="page number"/>
    <w:basedOn w:val="Absatz-Standardschriftart"/>
    <w:rsid w:val="00287C6B"/>
    <w:rPr>
      <w:rFonts w:ascii="Helvetica" w:hAnsi="Helvetica"/>
      <w:dstrike w:val="0"/>
      <w:color w:val="auto"/>
      <w:sz w:val="16"/>
      <w:u w:val="none"/>
      <w:vertAlign w:val="baseline"/>
    </w:rPr>
  </w:style>
  <w:style w:type="paragraph" w:styleId="Standardeinzug">
    <w:name w:val="Normal Indent"/>
    <w:basedOn w:val="Standard"/>
    <w:rsid w:val="00287C6B"/>
    <w:pPr>
      <w:ind w:left="708"/>
    </w:pPr>
  </w:style>
  <w:style w:type="paragraph" w:customStyle="1" w:styleId="Tabberschrift">
    <w:name w:val="Tab‹berschrift"/>
    <w:basedOn w:val="AbbUnterschrift"/>
    <w:rsid w:val="00287C6B"/>
    <w:pPr>
      <w:spacing w:before="0"/>
    </w:pPr>
  </w:style>
  <w:style w:type="paragraph" w:styleId="Verzeichnis1">
    <w:name w:val="toc 1"/>
    <w:basedOn w:val="Standard"/>
    <w:next w:val="Standard"/>
    <w:autoRedefine/>
    <w:rsid w:val="00287C6B"/>
    <w:pPr>
      <w:tabs>
        <w:tab w:val="left" w:pos="964"/>
        <w:tab w:val="right" w:leader="dot" w:pos="8505"/>
      </w:tabs>
      <w:spacing w:before="120" w:after="120"/>
      <w:ind w:left="964" w:hanging="964"/>
      <w:jc w:val="left"/>
    </w:pPr>
    <w:rPr>
      <w:b/>
    </w:rPr>
  </w:style>
  <w:style w:type="paragraph" w:styleId="Verzeichnis2">
    <w:name w:val="toc 2"/>
    <w:basedOn w:val="Verzeichnis1"/>
    <w:next w:val="Standard"/>
    <w:autoRedefine/>
    <w:rsid w:val="00287C6B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rsid w:val="00287C6B"/>
  </w:style>
  <w:style w:type="paragraph" w:styleId="Verzeichnis4">
    <w:name w:val="toc 4"/>
    <w:basedOn w:val="Verzeichnis3"/>
    <w:next w:val="Standard"/>
    <w:autoRedefine/>
    <w:rsid w:val="00287C6B"/>
  </w:style>
  <w:style w:type="paragraph" w:styleId="Verzeichnis5">
    <w:name w:val="toc 5"/>
    <w:basedOn w:val="Standard"/>
    <w:next w:val="Standard"/>
    <w:autoRedefine/>
    <w:rsid w:val="00287C6B"/>
    <w:pPr>
      <w:tabs>
        <w:tab w:val="right" w:leader="dot" w:pos="9072"/>
      </w:tabs>
      <w:ind w:left="660"/>
      <w:jc w:val="left"/>
    </w:pPr>
    <w:rPr>
      <w:sz w:val="18"/>
    </w:rPr>
  </w:style>
  <w:style w:type="paragraph" w:styleId="Verzeichnis6">
    <w:name w:val="toc 6"/>
    <w:basedOn w:val="Standard"/>
    <w:next w:val="Standard"/>
    <w:autoRedefine/>
    <w:rsid w:val="00287C6B"/>
    <w:pPr>
      <w:tabs>
        <w:tab w:val="right" w:leader="dot" w:pos="9072"/>
      </w:tabs>
      <w:ind w:left="880"/>
      <w:jc w:val="left"/>
    </w:pPr>
    <w:rPr>
      <w:i/>
      <w:sz w:val="18"/>
    </w:rPr>
  </w:style>
  <w:style w:type="paragraph" w:styleId="Verzeichnis7">
    <w:name w:val="toc 7"/>
    <w:basedOn w:val="Verzeichnis4"/>
    <w:next w:val="Standard"/>
    <w:autoRedefine/>
    <w:rsid w:val="00287C6B"/>
    <w:pPr>
      <w:ind w:left="1100"/>
    </w:pPr>
  </w:style>
  <w:style w:type="paragraph" w:styleId="Verzeichnis8">
    <w:name w:val="toc 8"/>
    <w:basedOn w:val="Standard"/>
    <w:next w:val="Standard"/>
    <w:autoRedefine/>
    <w:rsid w:val="00287C6B"/>
    <w:pPr>
      <w:tabs>
        <w:tab w:val="right" w:leader="dot" w:pos="9072"/>
      </w:tabs>
      <w:ind w:left="1320"/>
      <w:jc w:val="left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rsid w:val="00287C6B"/>
    <w:pPr>
      <w:tabs>
        <w:tab w:val="right" w:leader="dot" w:pos="9072"/>
      </w:tabs>
      <w:ind w:left="1540"/>
      <w:jc w:val="left"/>
    </w:pPr>
    <w:rPr>
      <w:rFonts w:ascii="Times New Roman" w:hAnsi="Times New Roman"/>
      <w:sz w:val="18"/>
    </w:rPr>
  </w:style>
  <w:style w:type="paragraph" w:styleId="Dokumentstruktur">
    <w:name w:val="Document Map"/>
    <w:basedOn w:val="Standard"/>
    <w:link w:val="DokumentstrukturZchn"/>
    <w:rsid w:val="00287C6B"/>
    <w:pPr>
      <w:shd w:val="clear" w:color="auto" w:fill="000080"/>
    </w:pPr>
    <w:rPr>
      <w:rFonts w:ascii="Geneva" w:hAnsi="Geneva"/>
    </w:rPr>
  </w:style>
  <w:style w:type="paragraph" w:styleId="Index7">
    <w:name w:val="index 7"/>
    <w:basedOn w:val="Standard"/>
    <w:next w:val="Standard"/>
    <w:autoRedefine/>
    <w:rsid w:val="00287C6B"/>
    <w:pPr>
      <w:ind w:left="1698"/>
    </w:pPr>
  </w:style>
  <w:style w:type="paragraph" w:customStyle="1" w:styleId="Tabberschrift0">
    <w:name w:val="TabÜberschrift"/>
    <w:basedOn w:val="AbbUnterschrift"/>
    <w:rsid w:val="00287C6B"/>
    <w:pPr>
      <w:spacing w:before="0"/>
    </w:pPr>
  </w:style>
  <w:style w:type="paragraph" w:customStyle="1" w:styleId="Text">
    <w:name w:val="Text"/>
    <w:basedOn w:val="Standard"/>
    <w:rsid w:val="00287C6B"/>
    <w:pPr>
      <w:ind w:left="142" w:right="214"/>
    </w:pPr>
  </w:style>
  <w:style w:type="paragraph" w:customStyle="1" w:styleId="Textkrper-Einzug">
    <w:name w:val="Textkörper-Einzug"/>
    <w:basedOn w:val="Standard"/>
    <w:rsid w:val="00287C6B"/>
    <w:pPr>
      <w:ind w:left="709" w:hanging="709"/>
    </w:pPr>
  </w:style>
  <w:style w:type="paragraph" w:customStyle="1" w:styleId="Textkrper-Einzug21">
    <w:name w:val="Textkörper-Einzug 21"/>
    <w:basedOn w:val="Standard"/>
    <w:rsid w:val="00287C6B"/>
    <w:pPr>
      <w:ind w:left="709"/>
    </w:pPr>
  </w:style>
  <w:style w:type="paragraph" w:customStyle="1" w:styleId="Absatzbeginn">
    <w:name w:val="Absatzbeginn"/>
    <w:basedOn w:val="Standard"/>
    <w:rsid w:val="00287C6B"/>
    <w:pPr>
      <w:keepNext/>
      <w:spacing w:after="80"/>
    </w:pPr>
    <w:rPr>
      <w:b/>
    </w:rPr>
  </w:style>
  <w:style w:type="paragraph" w:styleId="Aufzhlungszeichen">
    <w:name w:val="List Bullet"/>
    <w:basedOn w:val="Standard"/>
    <w:autoRedefine/>
    <w:rsid w:val="00287C6B"/>
    <w:pPr>
      <w:numPr>
        <w:numId w:val="41"/>
      </w:numPr>
      <w:spacing w:after="60"/>
    </w:pPr>
  </w:style>
  <w:style w:type="paragraph" w:styleId="Blocktext">
    <w:name w:val="Block Text"/>
    <w:basedOn w:val="Standard"/>
    <w:rsid w:val="00287C6B"/>
    <w:pPr>
      <w:ind w:left="851" w:right="140"/>
    </w:pPr>
  </w:style>
  <w:style w:type="paragraph" w:styleId="Textkrper">
    <w:name w:val="Body Text"/>
    <w:basedOn w:val="Standard"/>
    <w:link w:val="TextkrperZchn"/>
    <w:rsid w:val="00287C6B"/>
    <w:pPr>
      <w:jc w:val="left"/>
    </w:pPr>
    <w:rPr>
      <w:b/>
      <w:sz w:val="36"/>
    </w:rPr>
  </w:style>
  <w:style w:type="paragraph" w:styleId="Textkrper3">
    <w:name w:val="Body Text 3"/>
    <w:basedOn w:val="Standard"/>
    <w:link w:val="Textkrper3Zchn"/>
    <w:rsid w:val="00287C6B"/>
    <w:rPr>
      <w:sz w:val="20"/>
    </w:rPr>
  </w:style>
  <w:style w:type="paragraph" w:customStyle="1" w:styleId="Ziele">
    <w:name w:val="Ziele"/>
    <w:basedOn w:val="as1"/>
    <w:next w:val="as1"/>
    <w:rsid w:val="00287C6B"/>
    <w:rPr>
      <w:b/>
    </w:rPr>
  </w:style>
  <w:style w:type="paragraph" w:customStyle="1" w:styleId="Zitat1">
    <w:name w:val="Zitat1"/>
    <w:basedOn w:val="as1"/>
    <w:next w:val="as1"/>
    <w:rsid w:val="00287C6B"/>
    <w:rPr>
      <w:i/>
      <w:sz w:val="20"/>
    </w:rPr>
  </w:style>
  <w:style w:type="character" w:customStyle="1" w:styleId="DokumentstrukturZchn">
    <w:name w:val="Dokumentstruktur Zchn"/>
    <w:basedOn w:val="Absatz-Standardschriftart"/>
    <w:link w:val="Dokumentstruktur"/>
    <w:rsid w:val="00287C6B"/>
    <w:rPr>
      <w:rFonts w:ascii="Geneva" w:eastAsiaTheme="minorEastAsia" w:hAnsi="Geneva"/>
      <w:kern w:val="2"/>
      <w:sz w:val="22"/>
      <w:shd w:val="clear" w:color="auto" w:fill="000080"/>
      <w:lang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rsid w:val="00287C6B"/>
    <w:rPr>
      <w:rFonts w:ascii="Arial" w:eastAsiaTheme="minorEastAsia" w:hAnsi="Arial"/>
      <w:kern w:val="2"/>
      <w:sz w:val="16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287C6B"/>
    <w:rPr>
      <w:rFonts w:ascii="Arial" w:eastAsiaTheme="minorEastAsia" w:hAnsi="Arial"/>
      <w:kern w:val="2"/>
      <w:sz w:val="16"/>
      <w:lang w:eastAsia="en-US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rsid w:val="00287C6B"/>
    <w:rPr>
      <w:rFonts w:ascii="Arial" w:eastAsiaTheme="minorEastAsia" w:hAnsi="Arial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rsid w:val="00287C6B"/>
    <w:rPr>
      <w:rFonts w:ascii="Arial" w:eastAsiaTheme="minorEastAsia" w:hAnsi="Arial"/>
      <w:kern w:val="2"/>
      <w:sz w:val="16"/>
      <w:lang w:eastAsia="en-US"/>
      <w14:ligatures w14:val="standardContextual"/>
    </w:rPr>
  </w:style>
  <w:style w:type="character" w:customStyle="1" w:styleId="MakrotextZchn">
    <w:name w:val="Makrotext Zchn"/>
    <w:basedOn w:val="Absatz-Standardschriftart"/>
    <w:link w:val="Makrotext"/>
    <w:rsid w:val="00287C6B"/>
    <w:rPr>
      <w:rFonts w:ascii="Arial" w:eastAsiaTheme="minorEastAsia" w:hAnsi="Arial"/>
      <w:kern w:val="2"/>
      <w:sz w:val="18"/>
      <w:lang w:eastAsia="en-US"/>
      <w14:ligatures w14:val="standardContextual"/>
    </w:rPr>
  </w:style>
  <w:style w:type="paragraph" w:customStyle="1" w:styleId="Standardtext">
    <w:name w:val="Standardtext"/>
    <w:basedOn w:val="as1"/>
    <w:next w:val="as1"/>
    <w:qFormat/>
    <w:rsid w:val="00503325"/>
    <w:rPr>
      <w:szCs w:val="22"/>
    </w:rPr>
  </w:style>
  <w:style w:type="paragraph" w:customStyle="1" w:styleId="Tabberschrift1">
    <w:name w:val="Tabüberschrift"/>
    <w:basedOn w:val="AbbUnterschrift"/>
    <w:rsid w:val="00287C6B"/>
    <w:pPr>
      <w:spacing w:before="0"/>
    </w:pPr>
  </w:style>
  <w:style w:type="character" w:customStyle="1" w:styleId="TextkrperZchn">
    <w:name w:val="Textkörper Zchn"/>
    <w:basedOn w:val="Absatz-Standardschriftart"/>
    <w:link w:val="Textkrper"/>
    <w:rsid w:val="00287C6B"/>
    <w:rPr>
      <w:rFonts w:ascii="Arial" w:eastAsiaTheme="minorEastAsia" w:hAnsi="Arial"/>
      <w:b/>
      <w:kern w:val="2"/>
      <w:sz w:val="36"/>
      <w:lang w:eastAsia="en-US"/>
      <w14:ligatures w14:val="standardContextual"/>
    </w:rPr>
  </w:style>
  <w:style w:type="character" w:customStyle="1" w:styleId="Textkrper3Zchn">
    <w:name w:val="Textkörper 3 Zchn"/>
    <w:basedOn w:val="Absatz-Standardschriftart"/>
    <w:link w:val="Textkrper3"/>
    <w:rsid w:val="00287C6B"/>
    <w:rPr>
      <w:rFonts w:ascii="Arial" w:eastAsiaTheme="minorEastAsia" w:hAnsi="Arial"/>
      <w:kern w:val="2"/>
      <w:lang w:eastAsia="en-US"/>
      <w14:ligatures w14:val="standardContextual"/>
    </w:rPr>
  </w:style>
  <w:style w:type="paragraph" w:styleId="Textkrper-Zeileneinzug">
    <w:name w:val="Body Text Indent"/>
    <w:basedOn w:val="Standard"/>
    <w:link w:val="Textkrper-ZeileneinzugZchn"/>
    <w:rsid w:val="00287C6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287C6B"/>
    <w:rPr>
      <w:rFonts w:ascii="Arial" w:eastAsiaTheme="minorEastAsia" w:hAnsi="Arial"/>
      <w:kern w:val="2"/>
      <w:sz w:val="22"/>
      <w:lang w:eastAsia="en-US"/>
      <w14:ligatures w14:val="standardContextual"/>
    </w:rPr>
  </w:style>
  <w:style w:type="paragraph" w:styleId="Textkrper-Einzug2">
    <w:name w:val="Body Text Indent 2"/>
    <w:basedOn w:val="Standard"/>
    <w:link w:val="Textkrper-Einzug2Zchn"/>
    <w:rsid w:val="00287C6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287C6B"/>
    <w:rPr>
      <w:rFonts w:ascii="Arial" w:eastAsiaTheme="minorEastAsia" w:hAnsi="Arial"/>
      <w:kern w:val="2"/>
      <w:sz w:val="22"/>
      <w:lang w:eastAsia="en-US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rsid w:val="00287C6B"/>
    <w:rPr>
      <w:rFonts w:ascii="Arial" w:eastAsiaTheme="minorEastAsia" w:hAnsi="Arial"/>
      <w:b/>
      <w:kern w:val="2"/>
      <w:sz w:val="24"/>
      <w:lang w:eastAsia="en-US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rsid w:val="00287C6B"/>
    <w:rPr>
      <w:rFonts w:ascii="Arial" w:eastAsiaTheme="minorEastAsia" w:hAnsi="Arial"/>
      <w:b/>
      <w:kern w:val="2"/>
      <w:sz w:val="22"/>
      <w:lang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rsid w:val="00287C6B"/>
    <w:rPr>
      <w:rFonts w:ascii="Arial" w:eastAsiaTheme="minorEastAsia" w:hAnsi="Arial"/>
      <w:kern w:val="2"/>
      <w:sz w:val="22"/>
      <w:u w:val="single"/>
      <w:lang w:eastAsia="en-US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rsid w:val="00287C6B"/>
    <w:rPr>
      <w:rFonts w:ascii="Arial" w:eastAsiaTheme="minorEastAsia" w:hAnsi="Arial"/>
      <w:i/>
      <w:kern w:val="2"/>
      <w:sz w:val="22"/>
      <w:lang w:eastAsia="en-US"/>
      <w14:ligatures w14:val="standardContextual"/>
    </w:rPr>
  </w:style>
  <w:style w:type="character" w:customStyle="1" w:styleId="berschrift5Zchn">
    <w:name w:val="Überschrift 5 Zchn"/>
    <w:basedOn w:val="Absatz-Standardschriftart"/>
    <w:link w:val="berschrift5"/>
    <w:rsid w:val="00287C6B"/>
    <w:rPr>
      <w:rFonts w:ascii="Arial" w:eastAsiaTheme="minorEastAsia" w:hAnsi="Arial"/>
      <w:i/>
      <w:kern w:val="2"/>
      <w:sz w:val="22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rsid w:val="00287C6B"/>
    <w:rPr>
      <w:rFonts w:ascii="Arial" w:eastAsiaTheme="minorEastAsia" w:hAnsi="Arial"/>
      <w:i/>
      <w:kern w:val="2"/>
      <w:sz w:val="22"/>
      <w:lang w:eastAsia="en-US"/>
      <w14:ligatures w14:val="standardContextual"/>
    </w:rPr>
  </w:style>
  <w:style w:type="character" w:customStyle="1" w:styleId="berschrift7Zchn">
    <w:name w:val="Überschrift 7 Zchn"/>
    <w:basedOn w:val="Absatz-Standardschriftart"/>
    <w:link w:val="berschrift7"/>
    <w:rsid w:val="00287C6B"/>
    <w:rPr>
      <w:rFonts w:ascii="Arial" w:eastAsiaTheme="minorEastAsia" w:hAnsi="Arial"/>
      <w:i/>
      <w:kern w:val="2"/>
      <w:sz w:val="22"/>
      <w:lang w:eastAsia="en-US"/>
      <w14:ligatures w14:val="standardContextual"/>
    </w:rPr>
  </w:style>
  <w:style w:type="character" w:customStyle="1" w:styleId="berschrift8Zchn">
    <w:name w:val="Überschrift 8 Zchn"/>
    <w:basedOn w:val="Absatz-Standardschriftart"/>
    <w:link w:val="berschrift8"/>
    <w:rsid w:val="00287C6B"/>
    <w:rPr>
      <w:rFonts w:ascii="Arial" w:eastAsiaTheme="minorEastAsia" w:hAnsi="Arial"/>
      <w:i/>
      <w:kern w:val="2"/>
      <w:sz w:val="22"/>
      <w:lang w:eastAsia="en-US"/>
      <w14:ligatures w14:val="standardContextual"/>
    </w:rPr>
  </w:style>
  <w:style w:type="character" w:customStyle="1" w:styleId="berschrift9Zchn">
    <w:name w:val="Überschrift 9 Zchn"/>
    <w:basedOn w:val="Absatz-Standardschriftart"/>
    <w:link w:val="berschrift9"/>
    <w:rsid w:val="00287C6B"/>
    <w:rPr>
      <w:rFonts w:ascii="Arial" w:eastAsiaTheme="minorEastAsia" w:hAnsi="Arial"/>
      <w:i/>
      <w:kern w:val="2"/>
      <w:sz w:val="22"/>
      <w:lang w:eastAsia="en-US"/>
      <w14:ligatures w14:val="standardContextual"/>
    </w:rPr>
  </w:style>
  <w:style w:type="paragraph" w:styleId="Listenabsatz">
    <w:name w:val="List Paragraph"/>
    <w:basedOn w:val="Standard"/>
    <w:uiPriority w:val="34"/>
    <w:qFormat/>
    <w:rsid w:val="00287C6B"/>
    <w:pPr>
      <w:ind w:left="720"/>
      <w:contextualSpacing/>
    </w:pPr>
  </w:style>
  <w:style w:type="character" w:customStyle="1" w:styleId="as1Char">
    <w:name w:val="as1 Char"/>
    <w:basedOn w:val="asChar"/>
    <w:link w:val="as1"/>
    <w:rsid w:val="00287C6B"/>
    <w:rPr>
      <w:rFonts w:ascii="Arial" w:eastAsiaTheme="minorEastAsia" w:hAnsi="Arial"/>
      <w:kern w:val="2"/>
      <w:sz w:val="22"/>
      <w:lang w:eastAsia="en-US"/>
      <w14:ligatures w14:val="standardContextual"/>
    </w:rPr>
  </w:style>
  <w:style w:type="table" w:styleId="Tabellenraster">
    <w:name w:val="Table Grid"/>
    <w:basedOn w:val="NormaleTabelle"/>
    <w:rsid w:val="00064D26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117E9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7E98"/>
    <w:rPr>
      <w:color w:val="605E5C"/>
      <w:shd w:val="clear" w:color="auto" w:fill="E1DFDD"/>
    </w:rPr>
  </w:style>
  <w:style w:type="character" w:customStyle="1" w:styleId="asChar">
    <w:name w:val="as Char"/>
    <w:basedOn w:val="Absatz-Standardschriftart"/>
    <w:link w:val="as"/>
    <w:rsid w:val="00287C6B"/>
    <w:rPr>
      <w:rFonts w:ascii="Arial" w:eastAsiaTheme="minorEastAsia" w:hAnsi="Arial"/>
      <w:kern w:val="2"/>
      <w:sz w:val="22"/>
      <w:lang w:eastAsia="en-US"/>
      <w14:ligatures w14:val="standardContextual"/>
    </w:rPr>
  </w:style>
  <w:style w:type="paragraph" w:customStyle="1" w:styleId="AS10">
    <w:name w:val="AS 1"/>
    <w:basedOn w:val="as1"/>
    <w:next w:val="as1"/>
    <w:qFormat/>
    <w:rsid w:val="00287C6B"/>
    <w:rPr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7C6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7C6B"/>
    <w:rPr>
      <w:rFonts w:ascii="Lucida Grande" w:eastAsiaTheme="minorEastAsia" w:hAnsi="Lucida Grande" w:cs="Lucida Grande"/>
      <w:kern w:val="2"/>
      <w:sz w:val="18"/>
      <w:szCs w:val="18"/>
      <w:lang w:eastAsia="en-US"/>
      <w14:ligatures w14:val="standardContextual"/>
    </w:rPr>
  </w:style>
  <w:style w:type="paragraph" w:customStyle="1" w:styleId="Textkrper-Einzug31">
    <w:name w:val="Textkörper-Einzug 31"/>
    <w:basedOn w:val="Standard"/>
    <w:rsid w:val="00287C6B"/>
    <w:pPr>
      <w:ind w:left="709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1193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Veröffentlichungstext</vt:lpstr>
      <vt:lpstr>Veröffentlichungstext</vt:lpstr>
    </vt:vector>
  </TitlesOfParts>
  <Manager/>
  <Company>Groß &amp; Hausmann, Umweltplanung und Städtebau</Company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Veröffentlichungstext</dc:title>
  <dc:subject/>
  <dc:creator>Manfred Hausmann, Dipl.-Ing.</dc:creator>
  <cp:keywords>Veröffentlichungstext</cp:keywords>
  <dc:description/>
  <cp:lastModifiedBy>Peter, Stefanie</cp:lastModifiedBy>
  <cp:revision>2</cp:revision>
  <cp:lastPrinted>2021-01-12T12:14:00Z</cp:lastPrinted>
  <dcterms:created xsi:type="dcterms:W3CDTF">2026-07-06T07:24:00Z</dcterms:created>
  <dcterms:modified xsi:type="dcterms:W3CDTF">2026-07-06T07:24:00Z</dcterms:modified>
  <cp:category/>
</cp:coreProperties>
</file>